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proofErr w:type="spellStart"/>
      <w:r w:rsidR="00DD79AE">
        <w:rPr>
          <w:b/>
          <w:sz w:val="28"/>
          <w:szCs w:val="28"/>
        </w:rPr>
        <w:t>пр-кт</w:t>
      </w:r>
      <w:proofErr w:type="spellEnd"/>
      <w:r w:rsidR="004A49E2">
        <w:rPr>
          <w:b/>
          <w:sz w:val="28"/>
          <w:szCs w:val="28"/>
        </w:rPr>
        <w:t xml:space="preserve">. </w:t>
      </w:r>
      <w:r w:rsidR="00DD79AE">
        <w:rPr>
          <w:b/>
          <w:sz w:val="28"/>
          <w:szCs w:val="28"/>
        </w:rPr>
        <w:t>К. Маркса</w:t>
      </w:r>
      <w:r w:rsidR="005D2EEC">
        <w:rPr>
          <w:b/>
          <w:sz w:val="28"/>
          <w:szCs w:val="28"/>
        </w:rPr>
        <w:t>, д.</w:t>
      </w:r>
      <w:r w:rsidR="00DD79AE">
        <w:rPr>
          <w:b/>
          <w:sz w:val="28"/>
          <w:szCs w:val="28"/>
        </w:rPr>
        <w:t>100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DD79AE">
        <w:rPr>
          <w:rFonts w:eastAsia="Times New Roman"/>
          <w:b/>
          <w:sz w:val="28"/>
          <w:szCs w:val="28"/>
          <w:lang w:eastAsia="ru-RU"/>
        </w:rPr>
        <w:t>01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DD79A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>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31D2B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A49E2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274A7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F5966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64CBA"/>
    <w:rsid w:val="00D91777"/>
    <w:rsid w:val="00D95D0C"/>
    <w:rsid w:val="00DA7BC7"/>
    <w:rsid w:val="00DC4F19"/>
    <w:rsid w:val="00DD13A7"/>
    <w:rsid w:val="00DD79AE"/>
    <w:rsid w:val="00DE2A34"/>
    <w:rsid w:val="00E021FA"/>
    <w:rsid w:val="00E31932"/>
    <w:rsid w:val="00E348F4"/>
    <w:rsid w:val="00EB618E"/>
    <w:rsid w:val="00EC43B3"/>
    <w:rsid w:val="00F06715"/>
    <w:rsid w:val="00F477E4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31</cp:revision>
  <cp:lastPrinted>2021-12-08T09:10:00Z</cp:lastPrinted>
  <dcterms:created xsi:type="dcterms:W3CDTF">2021-07-30T10:45:00Z</dcterms:created>
  <dcterms:modified xsi:type="dcterms:W3CDTF">2022-12-26T12:55:00Z</dcterms:modified>
</cp:coreProperties>
</file>